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Calibri" w:cs="Calibri" w:eastAsia="Calibri" w:hAnsi="Calibri"/>
          <w:b/>
          <w:bCs/>
          <w:color w:val="3E6B12"/>
          <w:spacing w:val="20"/>
          <w:sz w:val="17"/>
          <w:szCs w:val="17"/>
        </w:rPr>
        <w:t xml:space="preserve">VORLAGE · ENERGIEHELDEN24 · EIGENTÜMERWECHSEL</w:t>
      </w:r>
    </w:p>
    <w:p>
      <w:pPr>
        <w:pBdr>
          <w:bottom w:val="single" w:color="B2DC52" w:sz="18" w:space="6"/>
        </w:pBdr>
        <w:spacing w:after="200"/>
      </w:pPr>
      <w:r>
        <w:rPr>
          <w:rFonts w:ascii="Calibri" w:cs="Calibri" w:eastAsia="Calibri" w:hAnsi="Calibri"/>
          <w:b/>
          <w:bCs/>
          <w:color w:val="1A1A1A"/>
          <w:sz w:val="36"/>
          <w:szCs w:val="36"/>
        </w:rPr>
        <w:t xml:space="preserve">Eigentümerwechsel: Strom und Gas richtig melden</w:t>
      </w:r>
    </w:p>
    <w:p>
      <w:pPr>
        <w:spacing w:after="160" w:line="288"/>
      </w:pPr>
      <w:r>
        <w:rPr>
          <w:rFonts w:ascii="Calibri" w:cs="Calibri" w:eastAsia="Calibri" w:hAnsi="Calibri"/>
          <w:b/>
          <w:bCs/>
        </w:rPr>
        <w:t xml:space="preserve">So nutzen Sie diese Vorlage: </w:t>
      </w:r>
      <w:r>
        <w:rPr>
          <w:rFonts w:ascii="Calibri" w:cs="Calibri" w:eastAsia="Calibri" w:hAnsi="Calibri"/>
        </w:rPr>
        <w:t xml:space="preserve">Ersetzen Sie die Angaben in eckigen Klammern und schicken Sie das passende Schreiben je einmal für Strom und für Gas – per Post, E-Mail oder über das Kundenportal des Versorgers. Halten Sie die Zählerstände am Übergabetag mit Foto fest.</w:t>
      </w:r>
    </w:p>
    <w:p>
      <w:pPr>
        <w:pStyle w:val="ListParagraph"/>
        <w:numPr>
          <w:ilvl w:val="0"/>
          <w:numId w:val="2"/>
        </w:numPr>
        <w:spacing w:after="80" w:line="288"/>
      </w:pPr>
      <w:r>
        <w:rPr>
          <w:rFonts w:ascii="Calibri" w:cs="Calibri" w:eastAsia="Calibri" w:hAnsi="Calibri"/>
          <w:b/>
          <w:bCs/>
        </w:rPr>
        <w:t xml:space="preserve">Seite 1: </w:t>
      </w:r>
      <w:r>
        <w:rPr>
          <w:rFonts w:ascii="Calibri" w:cs="Calibri" w:eastAsia="Calibri" w:hAnsi="Calibri"/>
        </w:rPr>
        <w:t xml:space="preserve">Schreiben für den Verkäufer – Vertrag beenden, Schlussrechnung anfordern</w:t>
      </w:r>
    </w:p>
    <w:p>
      <w:pPr>
        <w:pStyle w:val="ListParagraph"/>
        <w:numPr>
          <w:ilvl w:val="0"/>
          <w:numId w:val="2"/>
        </w:numPr>
        <w:spacing w:after="80" w:line="288"/>
      </w:pPr>
      <w:r>
        <w:rPr>
          <w:rFonts w:ascii="Calibri" w:cs="Calibri" w:eastAsia="Calibri" w:hAnsi="Calibri"/>
          <w:b/>
          <w:bCs/>
        </w:rPr>
        <w:t xml:space="preserve">Seite 2: </w:t>
      </w:r>
      <w:r>
        <w:rPr>
          <w:rFonts w:ascii="Calibri" w:cs="Calibri" w:eastAsia="Calibri" w:hAnsi="Calibri"/>
        </w:rPr>
        <w:t xml:space="preserve">Schreiben für den Käufer – Lieferbeginn und Zählerstand melden</w:t>
      </w:r>
    </w:p>
    <w:p>
      <w:pPr>
        <w:pStyle w:val="ListParagraph"/>
        <w:numPr>
          <w:ilvl w:val="0"/>
          <w:numId w:val="2"/>
        </w:numPr>
        <w:spacing w:after="80" w:line="288"/>
      </w:pPr>
      <w:r>
        <w:rPr>
          <w:rFonts w:ascii="Calibri" w:cs="Calibri" w:eastAsia="Calibri" w:hAnsi="Calibri"/>
          <w:b/>
          <w:bCs/>
        </w:rPr>
        <w:t xml:space="preserve">Seite 3: </w:t>
      </w:r>
      <w:r>
        <w:rPr>
          <w:rFonts w:ascii="Calibri" w:cs="Calibri" w:eastAsia="Calibri" w:hAnsi="Calibri"/>
        </w:rPr>
        <w:t xml:space="preserve">Übergabeprotokoll für Strom und Gas zum Ausfüllen</w:t>
      </w:r>
    </w:p>
    <w:p>
      <w:pPr>
        <w:spacing w:after="120" w:before="240"/>
      </w:pPr>
      <w:r>
        <w:rPr>
          <w:rFonts w:ascii="Calibri" w:cs="Calibri" w:eastAsia="Calibri" w:hAnsi="Calibri"/>
          <w:b/>
          <w:bCs/>
          <w:color w:val="1A1A1A"/>
          <w:sz w:val="26"/>
          <w:szCs w:val="26"/>
        </w:rPr>
        <w:t xml:space="preserve">1. Schreiben für den Verkäufer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none" w:color="FFFFFF" w:sz="0"/>
              <w:left w:val="single" w:color="B2DC52" w:sz="24"/>
              <w:bottom w:val="none" w:color="FFFFFF" w:sz="0"/>
              <w:right w:val="none" w:color="FFFFFF" w:sz="0"/>
            </w:tcBorders>
            <w:shd w:fill="F5F8EF" w:color="auto" w:val="clear"/>
            <w:tcMar>
              <w:top w:type="dxa" w:w="240"/>
              <w:left w:type="dxa" w:w="320"/>
              <w:bottom w:type="dxa" w:w="240"/>
              <w:right w:type="dxa" w:w="320"/>
            </w:tcMar>
          </w:tcPr>
          <w:p>
            <w:pPr>
              <w:spacing w:after="0" w:line="300"/>
            </w:pPr>
            <w:r>
              <w:rPr>
                <w:rFonts w:ascii="Calibri" w:cs="Calibri" w:eastAsia="Calibri" w:hAnsi="Calibri"/>
                <w:b/>
                <w:bCs/>
                <w:color w:val="3E6B12"/>
              </w:rPr>
              <w:t xml:space="preserve">[Ihr Name]</w:t>
            </w:r>
          </w:p>
          <w:p>
            <w:pPr>
              <w:spacing w:after="0" w:line="300"/>
            </w:pPr>
            <w:r>
              <w:rPr>
                <w:rFonts w:ascii="Calibri" w:cs="Calibri" w:eastAsia="Calibri" w:hAnsi="Calibri"/>
                <w:b/>
                <w:bCs/>
                <w:color w:val="3E6B12"/>
              </w:rPr>
              <w:t xml:space="preserve">[Straße, Hausnummer]</w:t>
            </w:r>
          </w:p>
          <w:p>
            <w:pPr>
              <w:spacing w:after="0" w:line="300"/>
            </w:pPr>
            <w:r>
              <w:rPr>
                <w:rFonts w:ascii="Calibri" w:cs="Calibri" w:eastAsia="Calibri" w:hAnsi="Calibri"/>
                <w:b/>
                <w:bCs/>
                <w:color w:val="3E6B12"/>
              </w:rPr>
              <w:t xml:space="preserve">[PLZ, Ort]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</w:rPr>
              <w:t xml:space="preserve"/>
            </w:r>
          </w:p>
          <w:p>
            <w:pPr>
              <w:spacing w:after="0" w:line="300"/>
            </w:pPr>
            <w:r>
              <w:rPr>
                <w:rFonts w:ascii="Calibri" w:cs="Calibri" w:eastAsia="Calibri" w:hAnsi="Calibri"/>
              </w:rPr>
              <w:t xml:space="preserve">An: </w:t>
            </w:r>
            <w:r>
              <w:rPr>
                <w:rFonts w:ascii="Calibri" w:cs="Calibri" w:eastAsia="Calibri" w:hAnsi="Calibri"/>
                <w:b/>
                <w:bCs/>
                <w:color w:val="3E6B12"/>
              </w:rPr>
              <w:t xml:space="preserve">[Name des Strom- bzw. Gasversorgers]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</w:rPr>
              <w:t xml:space="preserve"/>
            </w:r>
          </w:p>
          <w:p>
            <w:pPr>
              <w:spacing w:after="0" w:line="300"/>
            </w:pPr>
            <w:r>
              <w:rPr>
                <w:rFonts w:ascii="Calibri" w:cs="Calibri" w:eastAsia="Calibri" w:hAnsi="Calibri"/>
              </w:rPr>
              <w:t xml:space="preserve">Betreff: Eigentümerwechsel – Mitteilung und Bitte um Schlussrechnung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</w:rPr>
              <w:t xml:space="preserve"/>
            </w:r>
          </w:p>
          <w:p>
            <w:pPr>
              <w:spacing w:after="0" w:line="300"/>
            </w:pPr>
            <w:r>
              <w:rPr>
                <w:rFonts w:ascii="Calibri" w:cs="Calibri" w:eastAsia="Calibri" w:hAnsi="Calibri"/>
              </w:rPr>
              <w:t xml:space="preserve">Kundennummer / Vertragskonto: </w:t>
            </w:r>
            <w:r>
              <w:rPr>
                <w:rFonts w:ascii="Calibri" w:cs="Calibri" w:eastAsia="Calibri" w:hAnsi="Calibri"/>
                <w:b/>
                <w:bCs/>
                <w:color w:val="3E6B12"/>
              </w:rPr>
              <w:t xml:space="preserve">[Nummer]</w:t>
            </w:r>
          </w:p>
          <w:p>
            <w:pPr>
              <w:spacing w:after="0" w:line="300"/>
            </w:pPr>
            <w:r>
              <w:rPr>
                <w:rFonts w:ascii="Calibri" w:cs="Calibri" w:eastAsia="Calibri" w:hAnsi="Calibri"/>
              </w:rPr>
              <w:t xml:space="preserve">Lieferstelle: </w:t>
            </w:r>
            <w:r>
              <w:rPr>
                <w:rFonts w:ascii="Calibri" w:cs="Calibri" w:eastAsia="Calibri" w:hAnsi="Calibri"/>
                <w:b/>
                <w:bCs/>
                <w:color w:val="3E6B12"/>
              </w:rPr>
              <w:t xml:space="preserve">[Straße, Hausnummer, PLZ, Ort, ggf. Wohnung]</w:t>
            </w:r>
          </w:p>
          <w:p>
            <w:pPr>
              <w:spacing w:after="0" w:line="300"/>
            </w:pPr>
            <w:r>
              <w:rPr>
                <w:rFonts w:ascii="Calibri" w:cs="Calibri" w:eastAsia="Calibri" w:hAnsi="Calibri"/>
              </w:rPr>
              <w:t xml:space="preserve">Zählernummer: </w:t>
            </w:r>
            <w:r>
              <w:rPr>
                <w:rFonts w:ascii="Calibri" w:cs="Calibri" w:eastAsia="Calibri" w:hAnsi="Calibri"/>
                <w:b/>
                <w:bCs/>
                <w:color w:val="3E6B12"/>
              </w:rPr>
              <w:t xml:space="preserve">[Nummer]</w:t>
            </w:r>
          </w:p>
          <w:p>
            <w:pPr>
              <w:spacing w:after="0" w:line="300"/>
            </w:pPr>
            <w:r>
              <w:rPr>
                <w:rFonts w:ascii="Calibri" w:cs="Calibri" w:eastAsia="Calibri" w:hAnsi="Calibri"/>
              </w:rPr>
              <w:t xml:space="preserve">Marktlokations-ID (falls bekannt): </w:t>
            </w:r>
            <w:r>
              <w:rPr>
                <w:rFonts w:ascii="Calibri" w:cs="Calibri" w:eastAsia="Calibri" w:hAnsi="Calibri"/>
                <w:b/>
                <w:bCs/>
                <w:color w:val="3E6B12"/>
              </w:rPr>
              <w:t xml:space="preserve">[Nummer]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</w:rPr>
              <w:t xml:space="preserve"/>
            </w:r>
          </w:p>
          <w:p>
            <w:pPr>
              <w:spacing w:after="0" w:line="300"/>
            </w:pPr>
            <w:r>
              <w:rPr>
                <w:rFonts w:ascii="Calibri" w:cs="Calibri" w:eastAsia="Calibri" w:hAnsi="Calibri"/>
              </w:rPr>
              <w:t xml:space="preserve">Sehr geehrte Damen und Herren,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</w:rPr>
              <w:t xml:space="preserve"/>
            </w:r>
          </w:p>
          <w:p>
            <w:pPr>
              <w:spacing w:after="0" w:line="300"/>
            </w:pPr>
            <w:r>
              <w:rPr>
                <w:rFonts w:ascii="Calibri" w:cs="Calibri" w:eastAsia="Calibri" w:hAnsi="Calibri"/>
              </w:rPr>
              <w:t xml:space="preserve">hiermit teile ich Ihnen mit, dass das Eigentum an der oben genannten Immobilie mit Wirkung zum </w:t>
            </w:r>
            <w:r>
              <w:rPr>
                <w:rFonts w:ascii="Calibri" w:cs="Calibri" w:eastAsia="Calibri" w:hAnsi="Calibri"/>
                <w:b/>
                <w:bCs/>
                <w:color w:val="3E6B12"/>
              </w:rPr>
              <w:t xml:space="preserve">[Datum der Übergabe]</w:t>
            </w:r>
            <w:r>
              <w:rPr>
                <w:rFonts w:ascii="Calibri" w:cs="Calibri" w:eastAsia="Calibri" w:hAnsi="Calibri"/>
              </w:rPr>
              <w:t xml:space="preserve"> auf einen neuen Eigentümer übergeht. Ich beende meinen Liefervertrag für die genannte Lieferstelle zu diesem Datum.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</w:rPr>
              <w:t xml:space="preserve"/>
            </w:r>
          </w:p>
          <w:p>
            <w:pPr>
              <w:spacing w:after="0" w:line="300"/>
            </w:pPr>
            <w:r>
              <w:rPr>
                <w:rFonts w:ascii="Calibri" w:cs="Calibri" w:eastAsia="Calibri" w:hAnsi="Calibri"/>
              </w:rPr>
              <w:t xml:space="preserve">Der Zählerstand am Übergabetag beträgt: </w:t>
            </w:r>
            <w:r>
              <w:rPr>
                <w:rFonts w:ascii="Calibri" w:cs="Calibri" w:eastAsia="Calibri" w:hAnsi="Calibri"/>
                <w:b/>
                <w:bCs/>
                <w:color w:val="3E6B12"/>
              </w:rPr>
              <w:t xml:space="preserve">[Zählerstand]</w:t>
            </w:r>
            <w:r>
              <w:rPr>
                <w:rFonts w:ascii="Calibri" w:cs="Calibri" w:eastAsia="Calibri" w:hAnsi="Calibri"/>
              </w:rPr>
              <w:t xml:space="preserve"> (abgelesen am </w:t>
            </w:r>
            <w:r>
              <w:rPr>
                <w:rFonts w:ascii="Calibri" w:cs="Calibri" w:eastAsia="Calibri" w:hAnsi="Calibri"/>
                <w:b/>
                <w:bCs/>
                <w:color w:val="3E6B12"/>
              </w:rPr>
              <w:t xml:space="preserve">[Datum]</w:t>
            </w:r>
            <w:r>
              <w:rPr>
                <w:rFonts w:ascii="Calibri" w:cs="Calibri" w:eastAsia="Calibri" w:hAnsi="Calibri"/>
              </w:rPr>
              <w:t xml:space="preserve">, Foto liegt vor).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</w:rPr>
              <w:t xml:space="preserve"/>
            </w:r>
          </w:p>
          <w:p>
            <w:pPr>
              <w:spacing w:after="0" w:line="300"/>
            </w:pPr>
            <w:r>
              <w:rPr>
                <w:rFonts w:ascii="Calibri" w:cs="Calibri" w:eastAsia="Calibri" w:hAnsi="Calibri"/>
              </w:rPr>
              <w:t xml:space="preserve">Bitte erstellen Sie die Schlussrechnung auf Basis dieses Zählerstands und senden Sie sie an meine neue Anschrift:</w:t>
            </w:r>
          </w:p>
          <w:p>
            <w:pPr>
              <w:spacing w:after="0" w:line="300"/>
            </w:pPr>
            <w:r>
              <w:rPr>
                <w:rFonts w:ascii="Calibri" w:cs="Calibri" w:eastAsia="Calibri" w:hAnsi="Calibri"/>
                <w:b/>
                <w:bCs/>
                <w:color w:val="3E6B12"/>
              </w:rPr>
              <w:t xml:space="preserve">[neue Rechnungsanschrift]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</w:rPr>
              <w:t xml:space="preserve"/>
            </w:r>
          </w:p>
          <w:p>
            <w:pPr>
              <w:spacing w:after="0" w:line="300"/>
            </w:pPr>
            <w:r>
              <w:rPr>
                <w:rFonts w:ascii="Calibri" w:cs="Calibri" w:eastAsia="Calibri" w:hAnsi="Calibri"/>
              </w:rPr>
              <w:t xml:space="preserve">Bitte bestätigen Sie mir den Eingang dieser Mitteilung und das Vertragsende schriftlich.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</w:rPr>
              <w:t xml:space="preserve"/>
            </w:r>
          </w:p>
          <w:p>
            <w:pPr>
              <w:spacing w:after="0" w:line="300"/>
            </w:pPr>
            <w:r>
              <w:rPr>
                <w:rFonts w:ascii="Calibri" w:cs="Calibri" w:eastAsia="Calibri" w:hAnsi="Calibri"/>
              </w:rPr>
              <w:t xml:space="preserve">Mit freundlichen Grüßen</w:t>
            </w:r>
          </w:p>
          <w:p>
            <w:pPr>
              <w:spacing w:after="0" w:line="300"/>
            </w:pPr>
            <w:r>
              <w:rPr>
                <w:rFonts w:ascii="Calibri" w:cs="Calibri" w:eastAsia="Calibri" w:hAnsi="Calibri"/>
                <w:b/>
                <w:bCs/>
                <w:color w:val="3E6B12"/>
              </w:rPr>
              <w:t xml:space="preserve">[Name, Ort, Datum]</w:t>
            </w:r>
          </w:p>
        </w:tc>
      </w:tr>
    </w:tbl>
    <w:p>
      <w:r>
        <w:br w:type="page"/>
      </w:r>
    </w:p>
    <w:p>
      <w:pPr>
        <w:spacing w:after="80"/>
      </w:pPr>
      <w:r>
        <w:rPr>
          <w:rFonts w:ascii="Calibri" w:cs="Calibri" w:eastAsia="Calibri" w:hAnsi="Calibri"/>
          <w:b/>
          <w:bCs/>
          <w:color w:val="3E6B12"/>
          <w:spacing w:val="20"/>
          <w:sz w:val="17"/>
          <w:szCs w:val="17"/>
        </w:rPr>
        <w:t xml:space="preserve">VORLAGE · KÄUFER</w:t>
      </w:r>
    </w:p>
    <w:p>
      <w:pPr>
        <w:spacing w:after="120" w:before="240"/>
      </w:pPr>
      <w:r>
        <w:rPr>
          <w:rFonts w:ascii="Calibri" w:cs="Calibri" w:eastAsia="Calibri" w:hAnsi="Calibri"/>
          <w:b/>
          <w:bCs/>
          <w:color w:val="1A1A1A"/>
          <w:sz w:val="26"/>
          <w:szCs w:val="26"/>
        </w:rPr>
        <w:t xml:space="preserve">2. Schreiben für den Käufer</w:t>
      </w:r>
    </w:p>
    <w:p>
      <w:pPr>
        <w:spacing w:after="160" w:line="288"/>
      </w:pPr>
      <w:r>
        <w:rPr>
          <w:rFonts w:ascii="Calibri" w:cs="Calibri" w:eastAsia="Calibri" w:hAnsi="Calibri"/>
        </w:rPr>
        <w:t xml:space="preserve">Als Käufer brauchen Sie kein Kündigungsschreiben. Schließen Sie zum Übergabetag einen eigenen Liefervertrag ab und melden Sie dem neuen Lieferanten denselben Zählerstand wie der Verkäufer. </w:t>
      </w:r>
      <w:r>
        <w:rPr>
          <w:rFonts w:ascii="Calibri" w:cs="Calibri" w:eastAsia="Calibri" w:hAnsi="Calibri"/>
          <w:b/>
          <w:bCs/>
        </w:rPr>
        <w:t xml:space="preserve">Ohne eigenen Vertrag beliefert Sie ab dem Übergabetag der Grundversorger – meist zum teuersten Tarif am Ort.</w:t>
      </w:r>
      <w:r>
        <w:rPr>
          <w:rFonts w:ascii="Calibri" w:cs="Calibri" w:eastAsia="Calibri" w:hAnsi="Calibri"/>
        </w:rPr>
        <w:t xml:space="preserve"> Die Grundversorgung ist mit zwei Wochen Frist kündbar.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none" w:color="FFFFFF" w:sz="0"/>
              <w:left w:val="single" w:color="B2DC52" w:sz="24"/>
              <w:bottom w:val="none" w:color="FFFFFF" w:sz="0"/>
              <w:right w:val="none" w:color="FFFFFF" w:sz="0"/>
            </w:tcBorders>
            <w:shd w:fill="F5F8EF" w:color="auto" w:val="clear"/>
            <w:tcMar>
              <w:top w:type="dxa" w:w="240"/>
              <w:left w:type="dxa" w:w="320"/>
              <w:bottom w:type="dxa" w:w="240"/>
              <w:right w:type="dxa" w:w="320"/>
            </w:tcMar>
          </w:tcPr>
          <w:p>
            <w:pPr>
              <w:spacing w:after="0" w:line="300"/>
            </w:pPr>
            <w:r>
              <w:rPr>
                <w:rFonts w:ascii="Calibri" w:cs="Calibri" w:eastAsia="Calibri" w:hAnsi="Calibri"/>
                <w:b/>
                <w:bCs/>
                <w:color w:val="3E6B12"/>
              </w:rPr>
              <w:t xml:space="preserve">[Ihr Name]</w:t>
            </w:r>
          </w:p>
          <w:p>
            <w:pPr>
              <w:spacing w:after="0" w:line="300"/>
            </w:pPr>
            <w:r>
              <w:rPr>
                <w:rFonts w:ascii="Calibri" w:cs="Calibri" w:eastAsia="Calibri" w:hAnsi="Calibri"/>
                <w:b/>
                <w:bCs/>
                <w:color w:val="3E6B12"/>
              </w:rPr>
              <w:t xml:space="preserve">[Straße, Hausnummer]</w:t>
            </w:r>
          </w:p>
          <w:p>
            <w:pPr>
              <w:spacing w:after="0" w:line="300"/>
            </w:pPr>
            <w:r>
              <w:rPr>
                <w:rFonts w:ascii="Calibri" w:cs="Calibri" w:eastAsia="Calibri" w:hAnsi="Calibri"/>
                <w:b/>
                <w:bCs/>
                <w:color w:val="3E6B12"/>
              </w:rPr>
              <w:t xml:space="preserve">[PLZ, Ort]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</w:rPr>
              <w:t xml:space="preserve"/>
            </w:r>
          </w:p>
          <w:p>
            <w:pPr>
              <w:spacing w:after="0" w:line="300"/>
            </w:pPr>
            <w:r>
              <w:rPr>
                <w:rFonts w:ascii="Calibri" w:cs="Calibri" w:eastAsia="Calibri" w:hAnsi="Calibri"/>
              </w:rPr>
              <w:t xml:space="preserve">An: </w:t>
            </w:r>
            <w:r>
              <w:rPr>
                <w:rFonts w:ascii="Calibri" w:cs="Calibri" w:eastAsia="Calibri" w:hAnsi="Calibri"/>
                <w:b/>
                <w:bCs/>
                <w:color w:val="3E6B12"/>
              </w:rPr>
              <w:t xml:space="preserve">[Name Ihres neuen Strom- bzw. Gaslieferanten]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</w:rPr>
              <w:t xml:space="preserve"/>
            </w:r>
          </w:p>
          <w:p>
            <w:pPr>
              <w:spacing w:after="0" w:line="300"/>
            </w:pPr>
            <w:r>
              <w:rPr>
                <w:rFonts w:ascii="Calibri" w:cs="Calibri" w:eastAsia="Calibri" w:hAnsi="Calibri"/>
              </w:rPr>
              <w:t xml:space="preserve">Betreff: Lieferbeginn zum </w:t>
            </w:r>
            <w:r>
              <w:rPr>
                <w:rFonts w:ascii="Calibri" w:cs="Calibri" w:eastAsia="Calibri" w:hAnsi="Calibri"/>
                <w:b/>
                <w:bCs/>
                <w:color w:val="3E6B12"/>
              </w:rPr>
              <w:t xml:space="preserve">[Datum der Übergabe]</w:t>
            </w:r>
            <w:r>
              <w:rPr>
                <w:rFonts w:ascii="Calibri" w:cs="Calibri" w:eastAsia="Calibri" w:hAnsi="Calibri"/>
              </w:rPr>
              <w:t xml:space="preserve"> – Mitteilung des Zählerstands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</w:rPr>
              <w:t xml:space="preserve"/>
            </w:r>
          </w:p>
          <w:p>
            <w:pPr>
              <w:spacing w:after="0" w:line="300"/>
            </w:pPr>
            <w:r>
              <w:rPr>
                <w:rFonts w:ascii="Calibri" w:cs="Calibri" w:eastAsia="Calibri" w:hAnsi="Calibri"/>
              </w:rPr>
              <w:t xml:space="preserve">Vertrags- / Auftragsnummer: </w:t>
            </w:r>
            <w:r>
              <w:rPr>
                <w:rFonts w:ascii="Calibri" w:cs="Calibri" w:eastAsia="Calibri" w:hAnsi="Calibri"/>
                <w:b/>
                <w:bCs/>
                <w:color w:val="3E6B12"/>
              </w:rPr>
              <w:t xml:space="preserve">[Nummer]</w:t>
            </w:r>
          </w:p>
          <w:p>
            <w:pPr>
              <w:spacing w:after="0" w:line="300"/>
            </w:pPr>
            <w:r>
              <w:rPr>
                <w:rFonts w:ascii="Calibri" w:cs="Calibri" w:eastAsia="Calibri" w:hAnsi="Calibri"/>
              </w:rPr>
              <w:t xml:space="preserve">Lieferstelle: </w:t>
            </w:r>
            <w:r>
              <w:rPr>
                <w:rFonts w:ascii="Calibri" w:cs="Calibri" w:eastAsia="Calibri" w:hAnsi="Calibri"/>
                <w:b/>
                <w:bCs/>
                <w:color w:val="3E6B12"/>
              </w:rPr>
              <w:t xml:space="preserve">[Straße, Hausnummer, PLZ, Ort, ggf. Wohnung]</w:t>
            </w:r>
          </w:p>
          <w:p>
            <w:pPr>
              <w:spacing w:after="0" w:line="300"/>
            </w:pPr>
            <w:r>
              <w:rPr>
                <w:rFonts w:ascii="Calibri" w:cs="Calibri" w:eastAsia="Calibri" w:hAnsi="Calibri"/>
              </w:rPr>
              <w:t xml:space="preserve">Zählernummer: </w:t>
            </w:r>
            <w:r>
              <w:rPr>
                <w:rFonts w:ascii="Calibri" w:cs="Calibri" w:eastAsia="Calibri" w:hAnsi="Calibri"/>
                <w:b/>
                <w:bCs/>
                <w:color w:val="3E6B12"/>
              </w:rPr>
              <w:t xml:space="preserve">[Nummer]</w:t>
            </w:r>
          </w:p>
          <w:p>
            <w:pPr>
              <w:spacing w:after="0" w:line="300"/>
            </w:pPr>
            <w:r>
              <w:rPr>
                <w:rFonts w:ascii="Calibri" w:cs="Calibri" w:eastAsia="Calibri" w:hAnsi="Calibri"/>
              </w:rPr>
              <w:t xml:space="preserve">Marktlokations-ID (falls bekannt): </w:t>
            </w:r>
            <w:r>
              <w:rPr>
                <w:rFonts w:ascii="Calibri" w:cs="Calibri" w:eastAsia="Calibri" w:hAnsi="Calibri"/>
                <w:b/>
                <w:bCs/>
                <w:color w:val="3E6B12"/>
              </w:rPr>
              <w:t xml:space="preserve">[Nummer]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</w:rPr>
              <w:t xml:space="preserve"/>
            </w:r>
          </w:p>
          <w:p>
            <w:pPr>
              <w:spacing w:after="0" w:line="300"/>
            </w:pPr>
            <w:r>
              <w:rPr>
                <w:rFonts w:ascii="Calibri" w:cs="Calibri" w:eastAsia="Calibri" w:hAnsi="Calibri"/>
              </w:rPr>
              <w:t xml:space="preserve">Sehr geehrte Damen und Herren,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</w:rPr>
              <w:t xml:space="preserve"/>
            </w:r>
          </w:p>
          <w:p>
            <w:pPr>
              <w:spacing w:after="0" w:line="300"/>
            </w:pPr>
            <w:r>
              <w:rPr>
                <w:rFonts w:ascii="Calibri" w:cs="Calibri" w:eastAsia="Calibri" w:hAnsi="Calibri"/>
              </w:rPr>
              <w:t xml:space="preserve">zum </w:t>
            </w:r>
            <w:r>
              <w:rPr>
                <w:rFonts w:ascii="Calibri" w:cs="Calibri" w:eastAsia="Calibri" w:hAnsi="Calibri"/>
                <w:b/>
                <w:bCs/>
                <w:color w:val="3E6B12"/>
              </w:rPr>
              <w:t xml:space="preserve">[Datum der Übergabe]</w:t>
            </w:r>
            <w:r>
              <w:rPr>
                <w:rFonts w:ascii="Calibri" w:cs="Calibri" w:eastAsia="Calibri" w:hAnsi="Calibri"/>
              </w:rPr>
              <w:t xml:space="preserve"> habe ich die oben genannte Immobilie übernommen und mit Ihnen einen Liefervertrag für </w:t>
            </w:r>
            <w:r>
              <w:rPr>
                <w:rFonts w:ascii="Calibri" w:cs="Calibri" w:eastAsia="Calibri" w:hAnsi="Calibri"/>
                <w:b/>
                <w:bCs/>
                <w:color w:val="3E6B12"/>
              </w:rPr>
              <w:t xml:space="preserve">[Strom / Gas]</w:t>
            </w:r>
            <w:r>
              <w:rPr>
                <w:rFonts w:ascii="Calibri" w:cs="Calibri" w:eastAsia="Calibri" w:hAnsi="Calibri"/>
              </w:rPr>
              <w:t xml:space="preserve"> abgeschlossen.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</w:rPr>
              <w:t xml:space="preserve"/>
            </w:r>
          </w:p>
          <w:p>
            <w:pPr>
              <w:spacing w:after="0" w:line="300"/>
            </w:pPr>
            <w:r>
              <w:rPr>
                <w:rFonts w:ascii="Calibri" w:cs="Calibri" w:eastAsia="Calibri" w:hAnsi="Calibri"/>
              </w:rPr>
              <w:t xml:space="preserve">Der Zählerstand am Übergabetag beträgt: </w:t>
            </w:r>
            <w:r>
              <w:rPr>
                <w:rFonts w:ascii="Calibri" w:cs="Calibri" w:eastAsia="Calibri" w:hAnsi="Calibri"/>
                <w:b/>
                <w:bCs/>
                <w:color w:val="3E6B12"/>
              </w:rPr>
              <w:t xml:space="preserve">[Zählerstand]</w:t>
            </w:r>
            <w:r>
              <w:rPr>
                <w:rFonts w:ascii="Calibri" w:cs="Calibri" w:eastAsia="Calibri" w:hAnsi="Calibri"/>
              </w:rPr>
              <w:t xml:space="preserve"> (abgelesen am </w:t>
            </w:r>
            <w:r>
              <w:rPr>
                <w:rFonts w:ascii="Calibri" w:cs="Calibri" w:eastAsia="Calibri" w:hAnsi="Calibri"/>
                <w:b/>
                <w:bCs/>
                <w:color w:val="3E6B12"/>
              </w:rPr>
              <w:t xml:space="preserve">[Datum]</w:t>
            </w:r>
            <w:r>
              <w:rPr>
                <w:rFonts w:ascii="Calibri" w:cs="Calibri" w:eastAsia="Calibri" w:hAnsi="Calibri"/>
              </w:rPr>
              <w:t xml:space="preserve">, Foto liegt vor).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</w:rPr>
              <w:t xml:space="preserve"/>
            </w:r>
          </w:p>
          <w:p>
            <w:pPr>
              <w:spacing w:after="0" w:line="300"/>
            </w:pPr>
            <w:r>
              <w:rPr>
                <w:rFonts w:ascii="Calibri" w:cs="Calibri" w:eastAsia="Calibri" w:hAnsi="Calibri"/>
              </w:rPr>
              <w:t xml:space="preserve">Bitte legen Sie diesen Zählerstand dem Lieferbeginn zugrunde und bestätigen Sie mir den Beginn der Belieferung schriftlich.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</w:rPr>
              <w:t xml:space="preserve"/>
            </w:r>
          </w:p>
          <w:p>
            <w:pPr>
              <w:spacing w:after="0" w:line="300"/>
            </w:pPr>
            <w:r>
              <w:rPr>
                <w:rFonts w:ascii="Calibri" w:cs="Calibri" w:eastAsia="Calibri" w:hAnsi="Calibri"/>
              </w:rPr>
              <w:t xml:space="preserve">Mit freundlichen Grüßen</w:t>
            </w:r>
          </w:p>
          <w:p>
            <w:pPr>
              <w:spacing w:after="0" w:line="300"/>
            </w:pPr>
            <w:r>
              <w:rPr>
                <w:rFonts w:ascii="Calibri" w:cs="Calibri" w:eastAsia="Calibri" w:hAnsi="Calibri"/>
                <w:b/>
                <w:bCs/>
                <w:color w:val="3E6B12"/>
              </w:rPr>
              <w:t xml:space="preserve">[Name, Ort, Datum]</w:t>
            </w:r>
          </w:p>
        </w:tc>
      </w:tr>
    </w:tbl>
    <w:p>
      <w:r>
        <w:br w:type="page"/>
      </w:r>
    </w:p>
    <w:p>
      <w:pPr>
        <w:spacing w:after="80"/>
      </w:pPr>
      <w:r>
        <w:rPr>
          <w:rFonts w:ascii="Calibri" w:cs="Calibri" w:eastAsia="Calibri" w:hAnsi="Calibri"/>
          <w:b/>
          <w:bCs/>
          <w:color w:val="3E6B12"/>
          <w:spacing w:val="20"/>
          <w:sz w:val="17"/>
          <w:szCs w:val="17"/>
        </w:rPr>
        <w:t xml:space="preserve">VORLAGE · ÜBERGABE</w:t>
      </w:r>
    </w:p>
    <w:p>
      <w:pPr>
        <w:spacing w:after="120" w:before="240"/>
      </w:pPr>
      <w:r>
        <w:rPr>
          <w:rFonts w:ascii="Calibri" w:cs="Calibri" w:eastAsia="Calibri" w:hAnsi="Calibri"/>
          <w:b/>
          <w:bCs/>
          <w:color w:val="1A1A1A"/>
          <w:sz w:val="26"/>
          <w:szCs w:val="26"/>
        </w:rPr>
        <w:t xml:space="preserve">3. Übergabeprotokoll für Strom und Gas</w:t>
      </w:r>
    </w:p>
    <w:p>
      <w:pPr>
        <w:spacing w:after="160" w:line="288"/>
      </w:pPr>
      <w:r>
        <w:rPr>
          <w:rFonts w:ascii="Calibri" w:cs="Calibri" w:eastAsia="Calibri" w:hAnsi="Calibri"/>
        </w:rPr>
        <w:t xml:space="preserve">Füllen Sie das Protokoll am Übergabetag gemeinsam aus. Beide Seiten melden ihrem Versorger denselben Zählerstand – dann stimmen Schlussrechnung und Lieferbeginn überein.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c>
          <w:tcPr>
            <w:tcW w:type="dxa" w:w="4819"/>
            <w:tcBorders>
              <w:top w:val="single" w:color="C9CFC6" w:sz="4"/>
              <w:left w:val="single" w:color="C9CFC6" w:sz="4"/>
              <w:bottom w:val="single" w:color="C9CFC6" w:sz="4"/>
              <w:right w:val="single" w:color="C9CFC6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Objekt / Anschrift:</w:t>
            </w:r>
          </w:p>
        </w:tc>
        <w:tc>
          <w:tcPr>
            <w:tcW w:type="dxa" w:w="4819"/>
            <w:tcBorders>
              <w:top w:val="single" w:color="C9CFC6" w:sz="4"/>
              <w:left w:val="single" w:color="C9CFC6" w:sz="4"/>
              <w:bottom w:val="single" w:color="C9CFC6" w:sz="4"/>
              <w:right w:val="single" w:color="C9CFC6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Übergabetag:</w:t>
            </w:r>
          </w:p>
        </w:tc>
      </w:tr>
      <w:tr>
        <w:tc>
          <w:tcPr>
            <w:tcW w:type="dxa" w:w="4819"/>
            <w:tcBorders>
              <w:top w:val="single" w:color="C9CFC6" w:sz="4"/>
              <w:left w:val="single" w:color="C9CFC6" w:sz="4"/>
              <w:bottom w:val="single" w:color="C9CFC6" w:sz="4"/>
              <w:right w:val="single" w:color="C9CFC6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Verkäufer:</w:t>
            </w:r>
          </w:p>
        </w:tc>
        <w:tc>
          <w:tcPr>
            <w:tcW w:type="dxa" w:w="4819"/>
            <w:tcBorders>
              <w:top w:val="single" w:color="C9CFC6" w:sz="4"/>
              <w:left w:val="single" w:color="C9CFC6" w:sz="4"/>
              <w:bottom w:val="single" w:color="C9CFC6" w:sz="4"/>
              <w:right w:val="single" w:color="C9CFC6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Käufer:</w:t>
            </w:r>
          </w:p>
        </w:tc>
      </w:tr>
    </w:tbl>
    <w:p>
      <w:pPr>
        <w:spacing w:after="120"/>
      </w:pPr>
      <w:r>
        <w:rPr>
          <w:rFonts w:ascii="Calibri" w:cs="Calibri" w:eastAsia="Calibri" w:hAnsi="Calibri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3019"/>
        <w:gridCol w:w="3019"/>
      </w:tblGrid>
      <w:tr>
        <w:tc>
          <w:tcPr>
            <w:tcW w:type="dxa" w:w="3600"/>
            <w:tcBorders>
              <w:top w:val="single" w:color="C9CFC6" w:sz="4"/>
              <w:left w:val="single" w:color="C9CFC6" w:sz="4"/>
              <w:bottom w:val="single" w:color="C9CFC6" w:sz="4"/>
              <w:right w:val="single" w:color="C9CFC6" w:sz="4"/>
            </w:tcBorders>
            <w:shd w:fill="F5F8E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3019"/>
            <w:tcBorders>
              <w:top w:val="single" w:color="C9CFC6" w:sz="4"/>
              <w:left w:val="single" w:color="C9CFC6" w:sz="4"/>
              <w:bottom w:val="single" w:color="C9CFC6" w:sz="4"/>
              <w:right w:val="single" w:color="C9CFC6" w:sz="4"/>
            </w:tcBorders>
            <w:shd w:fill="F5F8E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1A1A1A"/>
                <w:sz w:val="20"/>
                <w:szCs w:val="20"/>
              </w:rPr>
              <w:t xml:space="preserve">Strom</w:t>
            </w:r>
          </w:p>
        </w:tc>
        <w:tc>
          <w:tcPr>
            <w:tcW w:type="dxa" w:w="3019"/>
            <w:tcBorders>
              <w:top w:val="single" w:color="C9CFC6" w:sz="4"/>
              <w:left w:val="single" w:color="C9CFC6" w:sz="4"/>
              <w:bottom w:val="single" w:color="C9CFC6" w:sz="4"/>
              <w:right w:val="single" w:color="C9CFC6" w:sz="4"/>
            </w:tcBorders>
            <w:shd w:fill="F5F8E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1A1A1A"/>
                <w:sz w:val="20"/>
                <w:szCs w:val="20"/>
              </w:rPr>
              <w:t xml:space="preserve">Gas</w:t>
            </w:r>
          </w:p>
        </w:tc>
      </w:tr>
      <w:tr>
        <w:tc>
          <w:tcPr>
            <w:tcW w:type="dxa" w:w="3600"/>
            <w:tcBorders>
              <w:top w:val="single" w:color="C9CFC6" w:sz="4"/>
              <w:left w:val="single" w:color="C9CFC6" w:sz="4"/>
              <w:bottom w:val="single" w:color="C9CFC6" w:sz="4"/>
              <w:right w:val="single" w:color="C9CFC6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Zählernummer</w:t>
            </w:r>
          </w:p>
        </w:tc>
        <w:tc>
          <w:tcPr>
            <w:tcW w:type="dxa" w:w="3019"/>
            <w:tcBorders>
              <w:top w:val="single" w:color="C9CFC6" w:sz="4"/>
              <w:left w:val="single" w:color="C9CFC6" w:sz="4"/>
              <w:bottom w:val="single" w:color="C9CFC6" w:sz="4"/>
              <w:right w:val="single" w:color="C9CFC6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3019"/>
            <w:tcBorders>
              <w:top w:val="single" w:color="C9CFC6" w:sz="4"/>
              <w:left w:val="single" w:color="C9CFC6" w:sz="4"/>
              <w:bottom w:val="single" w:color="C9CFC6" w:sz="4"/>
              <w:right w:val="single" w:color="C9CFC6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600"/>
            <w:tcBorders>
              <w:top w:val="single" w:color="C9CFC6" w:sz="4"/>
              <w:left w:val="single" w:color="C9CFC6" w:sz="4"/>
              <w:bottom w:val="single" w:color="C9CFC6" w:sz="4"/>
              <w:right w:val="single" w:color="C9CFC6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Marktlokations-ID (falls bekannt)</w:t>
            </w:r>
          </w:p>
        </w:tc>
        <w:tc>
          <w:tcPr>
            <w:tcW w:type="dxa" w:w="3019"/>
            <w:tcBorders>
              <w:top w:val="single" w:color="C9CFC6" w:sz="4"/>
              <w:left w:val="single" w:color="C9CFC6" w:sz="4"/>
              <w:bottom w:val="single" w:color="C9CFC6" w:sz="4"/>
              <w:right w:val="single" w:color="C9CFC6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3019"/>
            <w:tcBorders>
              <w:top w:val="single" w:color="C9CFC6" w:sz="4"/>
              <w:left w:val="single" w:color="C9CFC6" w:sz="4"/>
              <w:bottom w:val="single" w:color="C9CFC6" w:sz="4"/>
              <w:right w:val="single" w:color="C9CFC6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600"/>
            <w:tcBorders>
              <w:top w:val="single" w:color="C9CFC6" w:sz="4"/>
              <w:left w:val="single" w:color="C9CFC6" w:sz="4"/>
              <w:bottom w:val="single" w:color="C9CFC6" w:sz="4"/>
              <w:right w:val="single" w:color="C9CFC6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Zählerstand am Übergabetag</w:t>
            </w:r>
          </w:p>
        </w:tc>
        <w:tc>
          <w:tcPr>
            <w:tcW w:type="dxa" w:w="3019"/>
            <w:tcBorders>
              <w:top w:val="single" w:color="C9CFC6" w:sz="4"/>
              <w:left w:val="single" w:color="C9CFC6" w:sz="4"/>
              <w:bottom w:val="single" w:color="C9CFC6" w:sz="4"/>
              <w:right w:val="single" w:color="C9CFC6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3019"/>
            <w:tcBorders>
              <w:top w:val="single" w:color="C9CFC6" w:sz="4"/>
              <w:left w:val="single" w:color="C9CFC6" w:sz="4"/>
              <w:bottom w:val="single" w:color="C9CFC6" w:sz="4"/>
              <w:right w:val="single" w:color="C9CFC6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600"/>
            <w:tcBorders>
              <w:top w:val="single" w:color="C9CFC6" w:sz="4"/>
              <w:left w:val="single" w:color="C9CFC6" w:sz="4"/>
              <w:bottom w:val="single" w:color="C9CFC6" w:sz="4"/>
              <w:right w:val="single" w:color="C9CFC6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Abgelesen am / Uhrzeit</w:t>
            </w:r>
          </w:p>
        </w:tc>
        <w:tc>
          <w:tcPr>
            <w:tcW w:type="dxa" w:w="3019"/>
            <w:tcBorders>
              <w:top w:val="single" w:color="C9CFC6" w:sz="4"/>
              <w:left w:val="single" w:color="C9CFC6" w:sz="4"/>
              <w:bottom w:val="single" w:color="C9CFC6" w:sz="4"/>
              <w:right w:val="single" w:color="C9CFC6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3019"/>
            <w:tcBorders>
              <w:top w:val="single" w:color="C9CFC6" w:sz="4"/>
              <w:left w:val="single" w:color="C9CFC6" w:sz="4"/>
              <w:bottom w:val="single" w:color="C9CFC6" w:sz="4"/>
              <w:right w:val="single" w:color="C9CFC6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600"/>
            <w:tcBorders>
              <w:top w:val="single" w:color="C9CFC6" w:sz="4"/>
              <w:left w:val="single" w:color="C9CFC6" w:sz="4"/>
              <w:bottom w:val="single" w:color="C9CFC6" w:sz="4"/>
              <w:right w:val="single" w:color="C9CFC6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Foto gemacht (ja / nein)</w:t>
            </w:r>
          </w:p>
        </w:tc>
        <w:tc>
          <w:tcPr>
            <w:tcW w:type="dxa" w:w="3019"/>
            <w:tcBorders>
              <w:top w:val="single" w:color="C9CFC6" w:sz="4"/>
              <w:left w:val="single" w:color="C9CFC6" w:sz="4"/>
              <w:bottom w:val="single" w:color="C9CFC6" w:sz="4"/>
              <w:right w:val="single" w:color="C9CFC6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3019"/>
            <w:tcBorders>
              <w:top w:val="single" w:color="C9CFC6" w:sz="4"/>
              <w:left w:val="single" w:color="C9CFC6" w:sz="4"/>
              <w:bottom w:val="single" w:color="C9CFC6" w:sz="4"/>
              <w:right w:val="single" w:color="C9CFC6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600"/>
            <w:tcBorders>
              <w:top w:val="single" w:color="C9CFC6" w:sz="4"/>
              <w:left w:val="single" w:color="C9CFC6" w:sz="4"/>
              <w:bottom w:val="single" w:color="C9CFC6" w:sz="4"/>
              <w:right w:val="single" w:color="C9CFC6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Bisheriger Versorger</w:t>
            </w:r>
          </w:p>
        </w:tc>
        <w:tc>
          <w:tcPr>
            <w:tcW w:type="dxa" w:w="3019"/>
            <w:tcBorders>
              <w:top w:val="single" w:color="C9CFC6" w:sz="4"/>
              <w:left w:val="single" w:color="C9CFC6" w:sz="4"/>
              <w:bottom w:val="single" w:color="C9CFC6" w:sz="4"/>
              <w:right w:val="single" w:color="C9CFC6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3019"/>
            <w:tcBorders>
              <w:top w:val="single" w:color="C9CFC6" w:sz="4"/>
              <w:left w:val="single" w:color="C9CFC6" w:sz="4"/>
              <w:bottom w:val="single" w:color="C9CFC6" w:sz="4"/>
              <w:right w:val="single" w:color="C9CFC6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600"/>
            <w:tcBorders>
              <w:top w:val="single" w:color="C9CFC6" w:sz="4"/>
              <w:left w:val="single" w:color="C9CFC6" w:sz="4"/>
              <w:bottom w:val="single" w:color="C9CFC6" w:sz="4"/>
              <w:right w:val="single" w:color="C9CFC6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Kundennummer Verkäufer</w:t>
            </w:r>
          </w:p>
        </w:tc>
        <w:tc>
          <w:tcPr>
            <w:tcW w:type="dxa" w:w="3019"/>
            <w:tcBorders>
              <w:top w:val="single" w:color="C9CFC6" w:sz="4"/>
              <w:left w:val="single" w:color="C9CFC6" w:sz="4"/>
              <w:bottom w:val="single" w:color="C9CFC6" w:sz="4"/>
              <w:right w:val="single" w:color="C9CFC6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3019"/>
            <w:tcBorders>
              <w:top w:val="single" w:color="C9CFC6" w:sz="4"/>
              <w:left w:val="single" w:color="C9CFC6" w:sz="4"/>
              <w:bottom w:val="single" w:color="C9CFC6" w:sz="4"/>
              <w:right w:val="single" w:color="C9CFC6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600"/>
            <w:tcBorders>
              <w:top w:val="single" w:color="C9CFC6" w:sz="4"/>
              <w:left w:val="single" w:color="C9CFC6" w:sz="4"/>
              <w:bottom w:val="single" w:color="C9CFC6" w:sz="4"/>
              <w:right w:val="single" w:color="C9CFC6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Neuer Lieferant (Käufer)</w:t>
            </w:r>
          </w:p>
        </w:tc>
        <w:tc>
          <w:tcPr>
            <w:tcW w:type="dxa" w:w="3019"/>
            <w:tcBorders>
              <w:top w:val="single" w:color="C9CFC6" w:sz="4"/>
              <w:left w:val="single" w:color="C9CFC6" w:sz="4"/>
              <w:bottom w:val="single" w:color="C9CFC6" w:sz="4"/>
              <w:right w:val="single" w:color="C9CFC6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3019"/>
            <w:tcBorders>
              <w:top w:val="single" w:color="C9CFC6" w:sz="4"/>
              <w:left w:val="single" w:color="C9CFC6" w:sz="4"/>
              <w:bottom w:val="single" w:color="C9CFC6" w:sz="4"/>
              <w:right w:val="single" w:color="C9CFC6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</w:tr>
    </w:tbl>
    <w:p>
      <w:pPr>
        <w:spacing w:after="600"/>
      </w:pPr>
      <w:r>
        <w:rPr>
          <w:rFonts w:ascii="Calibri" w:cs="Calibri" w:eastAsia="Calibri" w:hAnsi="Calibri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c>
          <w:tcPr>
            <w:tcW w:type="dxa" w:w="4819"/>
            <w:tcBorders>
              <w:top w:val="single" w:color="C9CFC6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right w:type="dxa" w:w="240"/>
            </w:tcMar>
          </w:tcPr>
          <w:p>
            <w:pPr>
              <w:spacing w:after="120" w:line="288"/>
            </w:pPr>
            <w:r>
              <w:rPr>
                <w:rFonts w:ascii="Calibri" w:cs="Calibri" w:eastAsia="Calibri" w:hAnsi="Calibri"/>
                <w:color w:val="5C6360"/>
                <w:sz w:val="18"/>
                <w:szCs w:val="18"/>
              </w:rPr>
              <w:t xml:space="preserve">Ort, Datum, Unterschrift Verkäufer</w:t>
            </w:r>
          </w:p>
        </w:tc>
        <w:tc>
          <w:tcPr>
            <w:tcW w:type="dxa" w:w="4819"/>
            <w:tcBorders>
              <w:top w:val="single" w:color="C9CFC6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240"/>
              <w:right w:type="dxa" w:w="0"/>
            </w:tcMar>
          </w:tcPr>
          <w:p>
            <w:pPr>
              <w:spacing w:after="120" w:line="288"/>
            </w:pPr>
            <w:r>
              <w:rPr>
                <w:rFonts w:ascii="Calibri" w:cs="Calibri" w:eastAsia="Calibri" w:hAnsi="Calibri"/>
                <w:color w:val="5C6360"/>
                <w:sz w:val="18"/>
                <w:szCs w:val="18"/>
              </w:rPr>
              <w:t xml:space="preserve">Ort, Datum, Unterschrift Käufer</w:t>
            </w:r>
          </w:p>
        </w:tc>
      </w:tr>
    </w:tbl>
    <w:p>
      <w:pPr>
        <w:spacing w:after="120" w:before="240"/>
      </w:pPr>
      <w:r>
        <w:rPr>
          <w:rFonts w:ascii="Calibri" w:cs="Calibri" w:eastAsia="Calibri" w:hAnsi="Calibri"/>
          <w:b/>
          <w:bCs/>
          <w:color w:val="1A1A1A"/>
          <w:sz w:val="26"/>
          <w:szCs w:val="26"/>
        </w:rPr>
        <w:t xml:space="preserve">Hinweis für Verwaltungen und WEGs</w:t>
      </w:r>
    </w:p>
    <w:p>
      <w:pPr>
        <w:spacing w:after="160" w:line="288"/>
      </w:pPr>
      <w:r>
        <w:rPr>
          <w:rFonts w:ascii="Calibri" w:cs="Calibri" w:eastAsia="Calibri" w:hAnsi="Calibri"/>
        </w:rPr>
        <w:t xml:space="preserve">Wird in einer Eigentümergemeinschaft eine einzelne Wohnung verkauft, ist nur der Vertrag dieser Einheit betroffen. Allgemeinstrom und Zentralheizung laufen über die Gemeinschaft und bleiben vom Verkauf unberührt.</w:t>
      </w:r>
    </w:p>
    <w:p>
      <w:pPr>
        <w:spacing w:after="160" w:line="288"/>
      </w:pPr>
      <w:r>
        <w:rPr>
          <w:rFonts w:ascii="Calibri" w:cs="Calibri" w:eastAsia="Calibri" w:hAnsi="Calibri"/>
          <w:b/>
          <w:bCs/>
        </w:rPr>
        <w:t xml:space="preserve">Objekt übernommen? </w:t>
      </w:r>
      <w:r>
        <w:rPr>
          <w:rFonts w:ascii="Calibri" w:cs="Calibri" w:eastAsia="Calibri" w:hAnsi="Calibri"/>
        </w:rPr>
        <w:t xml:space="preserve">Ich erfasse alle Lieferstellen, prüfe die geerbten Verträge und schreibe neu aus – kostenlos und unverbindlich. Melf Klaus Riecke, Energiehelden24, 0176 41914390, mkr@energiehelden24.nrw</w:t>
      </w:r>
    </w:p>
    <w:p>
      <w:pPr>
        <w:spacing w:before="200"/>
      </w:pPr>
      <w:r>
        <w:rPr>
          <w:rFonts w:ascii="Calibri" w:cs="Calibri" w:eastAsia="Calibri" w:hAnsi="Calibri"/>
          <w:i/>
          <w:iCs/>
          <w:color w:val="5C6360"/>
          <w:sz w:val="17"/>
          <w:szCs w:val="17"/>
        </w:rPr>
        <w:t xml:space="preserve">Diese Vorlage gibt einen allgemeinen Überblick und ersetzt keine Rechtsberatung im Einzelfall.</w:t>
      </w:r>
    </w:p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5C6360"/>
        <w:sz w:val="16"/>
        <w:szCs w:val="16"/>
      </w:rPr>
      <w:t xml:space="preserve">Energiehelden24 · Melf Klaus Riecke · mkr@energiehelden24.nrw · 0176 41914390 · energiehelden24.nrw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–"/>
      <w:lvlJc w:val="left"/>
      <w:pPr>
        <w:ind w:left="3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A1A1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Musterschreiben Eigentümerwechsel Strom und Gas</dc:title>
  <dc:creator>Energiehelden24</dc:creator>
  <cp:lastModifiedBy>Un-named</cp:lastModifiedBy>
  <cp:revision>1</cp:revision>
  <dcterms:created xsi:type="dcterms:W3CDTF">2026-10-12T22:58:49.344Z</dcterms:created>
  <dcterms:modified xsi:type="dcterms:W3CDTF">2026-10-12T22:58:49.351Z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